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6C" w:rsidRDefault="00D3046C" w:rsidP="00D3046C">
      <w:pPr>
        <w:jc w:val="center"/>
      </w:pPr>
      <w:r>
        <w:t>4 Destinations to Spend Your Mediterranean Holidays</w:t>
      </w:r>
    </w:p>
    <w:p w:rsidR="00D3046C" w:rsidRDefault="00D3046C">
      <w:r>
        <w:t xml:space="preserve">Cruising in the Mediterranean Sea is the most romantic and adventurous holiday that you are bound to experience. If you love the sea, the islands and all that are waiting for you there, it is time to plan your next </w:t>
      </w:r>
      <w:hyperlink r:id="rId4" w:history="1">
        <w:r w:rsidRPr="00D3046C">
          <w:rPr>
            <w:rStyle w:val="Hyperlink"/>
          </w:rPr>
          <w:t>budget Mediterranean trips</w:t>
        </w:r>
      </w:hyperlink>
      <w:r>
        <w:t xml:space="preserve"> now. Summer is the best time to enjoy your Mediterranean holiday, since it is the time where the sun is up and you can enjoy a lot of fun-filled outdoor activities. </w:t>
      </w:r>
    </w:p>
    <w:p w:rsidR="00D3046C" w:rsidRDefault="00D3046C">
      <w:r>
        <w:t>Here are the top places that you can go and enjoy your holiday:</w:t>
      </w:r>
    </w:p>
    <w:p w:rsidR="00D3046C" w:rsidRDefault="00D3046C">
      <w:r>
        <w:t>• Cyprus- Here you can visit the rock of Aphrodite, which is a tourist attraction of the island. Be sure not to miss its mouth-watering seafood cuisine that consists of sea bass, octopus in red wine, and many more in your itinerary.</w:t>
      </w:r>
    </w:p>
    <w:p w:rsidR="00D3046C" w:rsidRDefault="00D3046C">
      <w:r>
        <w:t xml:space="preserve">• Turkey- Tourists are drawn in this country because of its historical and archaeological significance found in its two large cities; Istanbul and Ankara. Here you can find the world’s best </w:t>
      </w:r>
      <w:proofErr w:type="spellStart"/>
      <w:r>
        <w:t>Bodrum</w:t>
      </w:r>
      <w:proofErr w:type="spellEnd"/>
      <w:r>
        <w:t xml:space="preserve"> Museum of Underwater Archaeology and monuments, aside from its famous bars and restaurants.</w:t>
      </w:r>
    </w:p>
    <w:p w:rsidR="00D3046C" w:rsidRDefault="00D3046C">
      <w:r>
        <w:t xml:space="preserve">• Greece- In summer, millions of tourists come to Greece to enjoy the things that it offers. If you love the beach, then you better head off to Crete since it is where the most beautiful beaches of the country are located. This island is rich in culture, hospitality, and vitality, so be sure that you include this on your list. You can also head to </w:t>
      </w:r>
      <w:proofErr w:type="spellStart"/>
      <w:r>
        <w:t>Kefalonia</w:t>
      </w:r>
      <w:proofErr w:type="spellEnd"/>
      <w:r>
        <w:t>, Rhodes, and Kos islands to know and experience its history.</w:t>
      </w:r>
    </w:p>
    <w:p w:rsidR="00D3046C" w:rsidRDefault="00D3046C">
      <w:r>
        <w:t xml:space="preserve">• Bulgaria- During summer, tourists head for the country’s resort towns and clubs to enjoy. Do not miss its </w:t>
      </w:r>
      <w:proofErr w:type="spellStart"/>
      <w:r>
        <w:t>sulphuric</w:t>
      </w:r>
      <w:proofErr w:type="spellEnd"/>
      <w:r>
        <w:t xml:space="preserve"> mineral springs found on the city’s beaches. Varna is a rich city of Bulgaria, where museums and other attractions are located. </w:t>
      </w:r>
    </w:p>
    <w:p w:rsidR="004317D8" w:rsidRDefault="00D3046C">
      <w:r>
        <w:t xml:space="preserve">Visiting any of these destinations will provide you with a fantastically memorable vacation that you will want to repeat. So, be sure to </w:t>
      </w:r>
      <w:hyperlink r:id="rId5" w:history="1">
        <w:r w:rsidRPr="00D3046C">
          <w:rPr>
            <w:rStyle w:val="Hyperlink"/>
          </w:rPr>
          <w:t>enjoy the experience</w:t>
        </w:r>
      </w:hyperlink>
      <w:r>
        <w:t xml:space="preserve"> and include this country in your Mediterranean holidays. With all these destinations mentioned, do you now have a </w:t>
      </w:r>
      <w:proofErr w:type="spellStart"/>
      <w:r>
        <w:t>favourite</w:t>
      </w:r>
      <w:proofErr w:type="spellEnd"/>
      <w:r>
        <w:t xml:space="preserve"> place to visit? Pack up your things and be prepared for a luxurious Mediterranean holiday now.</w:t>
      </w:r>
    </w:p>
    <w:p w:rsidR="00D3046C" w:rsidRDefault="00D3046C"/>
    <w:sectPr w:rsidR="00D3046C" w:rsidSect="004317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046C"/>
    <w:rsid w:val="004317D8"/>
    <w:rsid w:val="00D30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4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arterthatyacht.com" TargetMode="External"/><Relationship Id="rId4" Type="http://schemas.openxmlformats.org/officeDocument/2006/relationships/hyperlink" Target="http://www.stayandvis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1860</Characters>
  <Application>Microsoft Office Word</Application>
  <DocSecurity>0</DocSecurity>
  <Lines>15</Lines>
  <Paragraphs>4</Paragraphs>
  <ScaleCrop>false</ScaleCrop>
  <Company>NONE</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1</cp:revision>
  <dcterms:created xsi:type="dcterms:W3CDTF">2013-10-14T20:34:00Z</dcterms:created>
  <dcterms:modified xsi:type="dcterms:W3CDTF">2013-10-14T20:39:00Z</dcterms:modified>
</cp:coreProperties>
</file>